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CB" w:rsidRPr="00C41AC8" w:rsidRDefault="004E3FF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AC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7523CB" w:rsidRPr="00C41AC8" w:rsidRDefault="004E3FF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AC8">
        <w:rPr>
          <w:rFonts w:ascii="Times New Roman" w:hAnsi="Times New Roman" w:cs="Times New Roman"/>
          <w:b/>
          <w:sz w:val="32"/>
          <w:szCs w:val="32"/>
        </w:rPr>
        <w:t>НОВОТРОИЦКИЙ СЕЛЬСКИЙ СОВЕТ ДЕПУТАТОВ</w:t>
      </w:r>
    </w:p>
    <w:p w:rsidR="007523CB" w:rsidRPr="00C41AC8" w:rsidRDefault="004E3FF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AC8">
        <w:rPr>
          <w:rFonts w:ascii="Times New Roman" w:hAnsi="Times New Roman" w:cs="Times New Roman"/>
          <w:b/>
          <w:sz w:val="32"/>
          <w:szCs w:val="32"/>
        </w:rPr>
        <w:t>МИНУСИНСКОГО РАЙОНА</w:t>
      </w:r>
    </w:p>
    <w:p w:rsidR="007523CB" w:rsidRPr="00C41AC8" w:rsidRDefault="004E3FF5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1AC8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7523CB" w:rsidRPr="00C41AC8" w:rsidRDefault="007523CB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3CB" w:rsidRPr="00C41AC8" w:rsidRDefault="004E3FF5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1AC8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:rsidR="007523CB" w:rsidRDefault="007523CB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7523CB" w:rsidRDefault="004E3FF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22.11.2024 г                                     д. Быстрая                                    № 129-рс</w:t>
      </w:r>
    </w:p>
    <w:p w:rsidR="007523CB" w:rsidRDefault="007523CB">
      <w:pPr>
        <w:pStyle w:val="a9"/>
        <w:rPr>
          <w:rFonts w:ascii="Times New Roman" w:hAnsi="Times New Roman" w:cs="Arial"/>
          <w:sz w:val="24"/>
          <w:szCs w:val="24"/>
        </w:rPr>
      </w:pPr>
    </w:p>
    <w:p w:rsidR="007523CB" w:rsidRDefault="004E3FF5">
      <w:pPr>
        <w:pStyle w:val="a9"/>
        <w:jc w:val="both"/>
      </w:pPr>
      <w:r>
        <w:rPr>
          <w:rFonts w:ascii="Times New Roman" w:hAnsi="Times New Roman" w:cs="Arial"/>
          <w:sz w:val="28"/>
          <w:szCs w:val="28"/>
        </w:rPr>
        <w:t xml:space="preserve">О внесении изменений и дополнений в решение Новотроицкого сельского </w:t>
      </w:r>
      <w:r w:rsidR="00744713">
        <w:rPr>
          <w:rFonts w:ascii="Times New Roman" w:hAnsi="Times New Roman" w:cs="Arial"/>
          <w:sz w:val="28"/>
          <w:szCs w:val="28"/>
        </w:rPr>
        <w:t>С</w:t>
      </w:r>
      <w:r>
        <w:rPr>
          <w:rFonts w:ascii="Times New Roman" w:hAnsi="Times New Roman" w:cs="Arial"/>
          <w:sz w:val="28"/>
          <w:szCs w:val="28"/>
        </w:rPr>
        <w:t>овета депутатов от 26.11.2018</w:t>
      </w:r>
      <w:r w:rsidR="00C41AC8">
        <w:rPr>
          <w:rFonts w:ascii="Times New Roman" w:hAnsi="Times New Roman" w:cs="Arial"/>
          <w:sz w:val="28"/>
          <w:szCs w:val="28"/>
        </w:rPr>
        <w:t xml:space="preserve"> г.</w:t>
      </w:r>
      <w:r>
        <w:rPr>
          <w:rFonts w:ascii="Times New Roman" w:hAnsi="Times New Roman" w:cs="Arial"/>
          <w:sz w:val="28"/>
          <w:szCs w:val="28"/>
        </w:rPr>
        <w:t xml:space="preserve"> № 67-рс «О налоге на имущество физических лиц» ( в редакции решени</w:t>
      </w:r>
      <w:r w:rsidR="00C41AC8">
        <w:rPr>
          <w:rFonts w:ascii="Times New Roman" w:hAnsi="Times New Roman" w:cs="Arial"/>
          <w:sz w:val="28"/>
          <w:szCs w:val="28"/>
        </w:rPr>
        <w:t>й</w:t>
      </w:r>
      <w:r>
        <w:rPr>
          <w:rFonts w:ascii="Times New Roman" w:hAnsi="Times New Roman" w:cs="Arial"/>
          <w:sz w:val="28"/>
          <w:szCs w:val="28"/>
        </w:rPr>
        <w:t xml:space="preserve"> № 75-рс от 14.05.2019</w:t>
      </w:r>
      <w:r w:rsidR="00C41AC8">
        <w:rPr>
          <w:rFonts w:ascii="Times New Roman" w:hAnsi="Times New Roman" w:cs="Arial"/>
          <w:sz w:val="28"/>
          <w:szCs w:val="28"/>
        </w:rPr>
        <w:t xml:space="preserve"> г.</w:t>
      </w:r>
      <w:r>
        <w:rPr>
          <w:rFonts w:ascii="Times New Roman" w:hAnsi="Times New Roman" w:cs="Arial"/>
          <w:sz w:val="28"/>
          <w:szCs w:val="28"/>
        </w:rPr>
        <w:t>, № 87-рс от 26.11.2019</w:t>
      </w:r>
      <w:r w:rsidR="00C41AC8">
        <w:rPr>
          <w:rFonts w:ascii="Times New Roman" w:hAnsi="Times New Roman" w:cs="Arial"/>
          <w:sz w:val="28"/>
          <w:szCs w:val="28"/>
        </w:rPr>
        <w:t xml:space="preserve"> г., </w:t>
      </w:r>
      <w:r>
        <w:rPr>
          <w:rFonts w:ascii="Times New Roman" w:hAnsi="Times New Roman" w:cs="Arial"/>
          <w:sz w:val="28"/>
          <w:szCs w:val="28"/>
        </w:rPr>
        <w:t xml:space="preserve"> № 60-рс от 05.08.2022</w:t>
      </w:r>
      <w:r w:rsidR="00C41AC8">
        <w:rPr>
          <w:rFonts w:ascii="Times New Roman" w:hAnsi="Times New Roman" w:cs="Arial"/>
          <w:sz w:val="28"/>
          <w:szCs w:val="28"/>
        </w:rPr>
        <w:t xml:space="preserve"> г.</w:t>
      </w:r>
      <w:r>
        <w:rPr>
          <w:rFonts w:ascii="Times New Roman" w:hAnsi="Times New Roman" w:cs="Arial"/>
          <w:sz w:val="28"/>
          <w:szCs w:val="28"/>
        </w:rPr>
        <w:t xml:space="preserve">)  </w:t>
      </w:r>
    </w:p>
    <w:p w:rsidR="007523CB" w:rsidRDefault="007523CB">
      <w:pPr>
        <w:pStyle w:val="a9"/>
        <w:jc w:val="both"/>
        <w:rPr>
          <w:rFonts w:ascii="Times New Roman" w:hAnsi="Times New Roman" w:cs="Arial"/>
          <w:sz w:val="28"/>
          <w:szCs w:val="28"/>
        </w:rPr>
      </w:pPr>
    </w:p>
    <w:p w:rsidR="007523CB" w:rsidRDefault="004E3FF5">
      <w:pPr>
        <w:pStyle w:val="a9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соответстви</w:t>
      </w:r>
      <w:r>
        <w:rPr>
          <w:rFonts w:ascii="Times New Roman" w:hAnsi="Times New Roman" w:cs="Arial"/>
          <w:sz w:val="28"/>
          <w:szCs w:val="28"/>
        </w:rPr>
        <w:t xml:space="preserve">и с </w:t>
      </w:r>
      <w:hyperlink r:id="rId6">
        <w:r>
          <w:rPr>
            <w:rFonts w:ascii="Times New Roman" w:hAnsi="Times New Roman" w:cs="Arial"/>
            <w:sz w:val="28"/>
            <w:szCs w:val="28"/>
          </w:rPr>
          <w:t>пунктом 2 статьи 406 Налогового кодекса Российской Федерации</w:t>
        </w:r>
      </w:hyperlink>
      <w:r>
        <w:rPr>
          <w:rFonts w:ascii="Times New Roman" w:hAnsi="Times New Roman" w:cs="Arial"/>
          <w:sz w:val="28"/>
          <w:szCs w:val="28"/>
        </w:rPr>
        <w:t xml:space="preserve">, </w:t>
      </w:r>
      <w:hyperlink r:id="rId7">
        <w:r>
          <w:rPr>
            <w:rFonts w:ascii="Times New Roman" w:hAnsi="Times New Roman" w:cs="Arial"/>
            <w:sz w:val="28"/>
            <w:szCs w:val="28"/>
          </w:rPr>
          <w:t>Федеральным законом от 06.10.2003 № 131-ФЗ</w:t>
        </w:r>
      </w:hyperlink>
      <w:r>
        <w:rPr>
          <w:rFonts w:ascii="Times New Roman" w:hAnsi="Times New Roman" w:cs="Arial"/>
          <w:sz w:val="28"/>
          <w:szCs w:val="28"/>
        </w:rPr>
        <w:t xml:space="preserve"> «Об общих принципах организации мес</w:t>
      </w:r>
      <w:r>
        <w:rPr>
          <w:rFonts w:ascii="Times New Roman" w:hAnsi="Times New Roman" w:cs="Arial"/>
          <w:sz w:val="28"/>
          <w:szCs w:val="28"/>
        </w:rPr>
        <w:t>тного самоуправления в Российской Федерации»,  руководствуясь ст. 23 Устава Новотроицкого  сельсовета,  Новотроицкий сельский Совет депутатов РЕШИЛ:</w:t>
      </w:r>
    </w:p>
    <w:p w:rsidR="00744713" w:rsidRDefault="00744713">
      <w:pPr>
        <w:pStyle w:val="a9"/>
        <w:ind w:firstLine="709"/>
        <w:jc w:val="both"/>
      </w:pPr>
    </w:p>
    <w:p w:rsidR="007523CB" w:rsidRDefault="004E3FF5">
      <w:pPr>
        <w:pStyle w:val="a9"/>
        <w:ind w:firstLine="709"/>
        <w:jc w:val="both"/>
      </w:pPr>
      <w:r>
        <w:rPr>
          <w:rFonts w:ascii="Times New Roman" w:hAnsi="Times New Roman" w:cs="Arial"/>
          <w:sz w:val="28"/>
          <w:szCs w:val="28"/>
        </w:rPr>
        <w:t>Внести в решение Новотроицкого сельского Совета депутатов от 26.11.2018 № 67-рс «О налоге на имущество физи</w:t>
      </w:r>
      <w:r>
        <w:rPr>
          <w:rFonts w:ascii="Times New Roman" w:hAnsi="Times New Roman" w:cs="Arial"/>
          <w:sz w:val="28"/>
          <w:szCs w:val="28"/>
        </w:rPr>
        <w:t xml:space="preserve">ческих лиц» </w:t>
      </w:r>
      <w:r w:rsidR="00C41AC8">
        <w:rPr>
          <w:rFonts w:ascii="Times New Roman" w:hAnsi="Times New Roman" w:cs="Arial"/>
          <w:sz w:val="28"/>
          <w:szCs w:val="28"/>
        </w:rPr>
        <w:t xml:space="preserve">( в редакции решений № 75-рс от 14.05.2019 г., № 87-рс от 26.11.2019 г.,  № 60-рс от 05.08.2022 г.)  </w:t>
      </w:r>
      <w:r>
        <w:rPr>
          <w:rFonts w:ascii="Times New Roman" w:hAnsi="Times New Roman" w:cs="Arial"/>
          <w:sz w:val="28"/>
          <w:szCs w:val="28"/>
        </w:rPr>
        <w:t xml:space="preserve"> следующие изменения:</w:t>
      </w:r>
    </w:p>
    <w:p w:rsidR="007523CB" w:rsidRDefault="007523CB">
      <w:pPr>
        <w:pStyle w:val="a9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523CB" w:rsidRDefault="004E3FF5">
      <w:pPr>
        <w:pStyle w:val="a9"/>
        <w:widowControl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1. Пункт 2 изложить в новой редакции:</w:t>
      </w:r>
    </w:p>
    <w:p w:rsidR="00744713" w:rsidRDefault="00744713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"/>
        <w:gridCol w:w="6733"/>
        <w:gridCol w:w="1984"/>
      </w:tblGrid>
      <w:tr w:rsidR="007523CB" w:rsidTr="00C41AC8">
        <w:trPr>
          <w:tblHeader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 </w:t>
            </w:r>
            <w:r>
              <w:rPr>
                <w:rFonts w:ascii="Times New Roman" w:hAnsi="Times New Roman" w:cs="Arial"/>
                <w:sz w:val="28"/>
                <w:szCs w:val="28"/>
              </w:rPr>
              <w:br/>
              <w:t>п/п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Налоговая ставка              (в процентах)</w:t>
            </w:r>
          </w:p>
        </w:tc>
      </w:tr>
      <w:tr w:rsidR="007523CB" w:rsidTr="00C41AC8">
        <w:trPr>
          <w:trHeight w:hRule="exact" w:val="223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В отношении </w:t>
            </w:r>
            <w:r>
              <w:rPr>
                <w:rFonts w:ascii="Times New Roman" w:hAnsi="Times New Roman" w:cs="Arial"/>
                <w:sz w:val="28"/>
                <w:szCs w:val="28"/>
              </w:rPr>
      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 Налогового кодекса Р</w:t>
            </w:r>
            <w:r>
              <w:rPr>
                <w:rFonts w:ascii="Times New Roman" w:hAnsi="Times New Roman" w:cs="Arial"/>
                <w:sz w:val="28"/>
                <w:szCs w:val="28"/>
              </w:rPr>
              <w:t>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</w:tr>
    </w:tbl>
    <w:p w:rsidR="007523CB" w:rsidRDefault="007523C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713" w:rsidRDefault="00744713">
      <w:pPr>
        <w:pStyle w:val="a9"/>
        <w:widowControl w:val="0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44713" w:rsidRDefault="00744713">
      <w:pPr>
        <w:pStyle w:val="a9"/>
        <w:widowControl w:val="0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44713" w:rsidRDefault="00744713">
      <w:pPr>
        <w:pStyle w:val="a9"/>
        <w:widowControl w:val="0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44713" w:rsidRDefault="00744713">
      <w:pPr>
        <w:pStyle w:val="a9"/>
        <w:widowControl w:val="0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44713" w:rsidRDefault="00744713">
      <w:pPr>
        <w:pStyle w:val="a9"/>
        <w:widowControl w:val="0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7523CB" w:rsidRDefault="004E3FF5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lastRenderedPageBreak/>
        <w:t>2. Пункт 2 дополнить подпунктом 2.1 следующего содержания: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6679"/>
        <w:gridCol w:w="1997"/>
      </w:tblGrid>
      <w:tr w:rsidR="007523CB">
        <w:trPr>
          <w:tblHeader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 </w:t>
            </w:r>
            <w:r>
              <w:rPr>
                <w:rFonts w:ascii="Times New Roman" w:hAnsi="Times New Roman" w:cs="Arial"/>
                <w:sz w:val="28"/>
                <w:szCs w:val="28"/>
              </w:rPr>
              <w:br/>
              <w:t>п/п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Налоговая ставка              (в процентах)</w:t>
            </w:r>
          </w:p>
        </w:tc>
      </w:tr>
      <w:tr w:rsidR="007523CB">
        <w:trPr>
          <w:trHeight w:hRule="exact" w:val="111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2.1.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CB" w:rsidRDefault="004E3FF5">
            <w:pPr>
              <w:pStyle w:val="a9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Объект налогообложения, кадастровая стоимость каждого из которых превышает 300 миллионов </w:t>
            </w:r>
            <w:r>
              <w:rPr>
                <w:rFonts w:ascii="Times New Roman" w:hAnsi="Times New Roman" w:cs="Arial"/>
                <w:sz w:val="28"/>
                <w:szCs w:val="28"/>
              </w:rPr>
              <w:t>рублей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CB" w:rsidRDefault="004E3FF5">
            <w:pPr>
              <w:pStyle w:val="a9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2,5</w:t>
            </w:r>
          </w:p>
        </w:tc>
      </w:tr>
    </w:tbl>
    <w:p w:rsidR="007523CB" w:rsidRDefault="007523CB">
      <w:pPr>
        <w:pStyle w:val="a9"/>
        <w:rPr>
          <w:rFonts w:ascii="Times New Roman" w:hAnsi="Times New Roman" w:cs="Arial"/>
          <w:sz w:val="28"/>
          <w:szCs w:val="28"/>
        </w:rPr>
      </w:pPr>
    </w:p>
    <w:p w:rsidR="007523CB" w:rsidRDefault="004E3FF5">
      <w:pPr>
        <w:pStyle w:val="a9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2. Настоящее решение вступает в силу не ранее чем по истечении одного месяца со дня его официального опубликования в газете </w:t>
      </w:r>
      <w:r>
        <w:rPr>
          <w:rFonts w:ascii="Times New Roman" w:hAnsi="Times New Roman" w:cs="Arial"/>
          <w:bCs/>
          <w:sz w:val="28"/>
          <w:szCs w:val="28"/>
        </w:rPr>
        <w:t xml:space="preserve">муниципального образования Новотроицкий сельсовет «Новотроицкий вестник» </w:t>
      </w:r>
      <w:r>
        <w:rPr>
          <w:rFonts w:ascii="Times New Roman" w:hAnsi="Times New Roman" w:cs="Arial"/>
          <w:sz w:val="28"/>
          <w:szCs w:val="28"/>
        </w:rPr>
        <w:t xml:space="preserve">и не ранее 1-го числа очередного налогового </w:t>
      </w:r>
      <w:r>
        <w:rPr>
          <w:rFonts w:ascii="Times New Roman" w:hAnsi="Times New Roman" w:cs="Arial"/>
          <w:sz w:val="28"/>
          <w:szCs w:val="28"/>
        </w:rPr>
        <w:t>периода по налогу на имущество физических лиц.</w:t>
      </w:r>
    </w:p>
    <w:p w:rsidR="00744713" w:rsidRDefault="0074471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3CB" w:rsidRDefault="007523CB">
      <w:pPr>
        <w:pStyle w:val="a9"/>
        <w:rPr>
          <w:rFonts w:ascii="Times New Roman" w:hAnsi="Times New Roman" w:cs="Arial"/>
          <w:sz w:val="28"/>
          <w:szCs w:val="28"/>
        </w:rPr>
      </w:pPr>
      <w:bookmarkStart w:id="0" w:name="_GoBack"/>
      <w:bookmarkEnd w:id="0"/>
    </w:p>
    <w:p w:rsidR="00C41AC8" w:rsidRDefault="004E3FF5">
      <w:pPr>
        <w:pStyle w:val="a9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Председатель </w:t>
      </w:r>
      <w:r w:rsidR="00C41AC8">
        <w:rPr>
          <w:rFonts w:ascii="Times New Roman" w:hAnsi="Times New Roman" w:cs="Arial"/>
          <w:sz w:val="28"/>
          <w:szCs w:val="28"/>
        </w:rPr>
        <w:t>Новотроицкого сельского</w:t>
      </w:r>
    </w:p>
    <w:p w:rsidR="007523CB" w:rsidRDefault="004E3FF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Совета депутатов                                    </w:t>
      </w:r>
      <w:r w:rsidR="00C41AC8">
        <w:rPr>
          <w:rFonts w:ascii="Times New Roman" w:hAnsi="Times New Roman" w:cs="Arial"/>
          <w:sz w:val="28"/>
          <w:szCs w:val="28"/>
        </w:rPr>
        <w:t xml:space="preserve">                        </w:t>
      </w:r>
      <w:r w:rsidR="00744713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 А.С. Ширенко</w:t>
      </w:r>
    </w:p>
    <w:p w:rsidR="007523CB" w:rsidRDefault="007523CB">
      <w:pPr>
        <w:pStyle w:val="a9"/>
        <w:rPr>
          <w:rFonts w:ascii="Times New Roman" w:hAnsi="Times New Roman" w:cs="Arial"/>
          <w:sz w:val="28"/>
          <w:szCs w:val="28"/>
        </w:rPr>
      </w:pPr>
    </w:p>
    <w:p w:rsidR="007523CB" w:rsidRDefault="004E3FF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Глава сельсовета                                                               А.В. Семенов</w:t>
      </w:r>
    </w:p>
    <w:p w:rsidR="007523CB" w:rsidRDefault="007523CB">
      <w:pPr>
        <w:pStyle w:val="a9"/>
        <w:rPr>
          <w:sz w:val="28"/>
          <w:szCs w:val="28"/>
        </w:rPr>
      </w:pPr>
    </w:p>
    <w:sectPr w:rsidR="007523CB" w:rsidSect="007523CB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F5" w:rsidRDefault="004E3FF5" w:rsidP="007523CB">
      <w:pPr>
        <w:spacing w:after="0" w:line="240" w:lineRule="auto"/>
      </w:pPr>
      <w:r>
        <w:separator/>
      </w:r>
    </w:p>
  </w:endnote>
  <w:endnote w:type="continuationSeparator" w:id="1">
    <w:p w:rsidR="004E3FF5" w:rsidRDefault="004E3FF5" w:rsidP="0075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F5" w:rsidRDefault="004E3FF5" w:rsidP="007523CB">
      <w:pPr>
        <w:spacing w:after="0" w:line="240" w:lineRule="auto"/>
      </w:pPr>
      <w:r>
        <w:separator/>
      </w:r>
    </w:p>
  </w:footnote>
  <w:footnote w:type="continuationSeparator" w:id="1">
    <w:p w:rsidR="004E3FF5" w:rsidRDefault="004E3FF5" w:rsidP="0075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3CB" w:rsidRDefault="004E3FF5">
    <w:pPr>
      <w:pStyle w:val="Header"/>
      <w:tabs>
        <w:tab w:val="left" w:pos="8424"/>
      </w:tabs>
      <w:jc w:val="left"/>
    </w:pPr>
    <w:r>
      <w:tab/>
    </w:r>
    <w:r w:rsidR="007523CB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 w:rsidR="007523CB">
      <w:rPr>
        <w:rFonts w:ascii="Times New Roman" w:hAnsi="Times New Roman"/>
        <w:sz w:val="24"/>
        <w:szCs w:val="24"/>
      </w:rPr>
      <w:fldChar w:fldCharType="separate"/>
    </w:r>
    <w:r w:rsidR="00994982">
      <w:rPr>
        <w:rFonts w:ascii="Times New Roman" w:hAnsi="Times New Roman"/>
        <w:noProof/>
        <w:sz w:val="24"/>
        <w:szCs w:val="24"/>
      </w:rPr>
      <w:t>2</w:t>
    </w:r>
    <w:r w:rsidR="007523CB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3CB"/>
    <w:rsid w:val="004E3FF5"/>
    <w:rsid w:val="00744713"/>
    <w:rsid w:val="007523CB"/>
    <w:rsid w:val="00994982"/>
    <w:rsid w:val="00C4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C52F05"/>
    <w:rPr>
      <w:rFonts w:ascii="Calibri" w:eastAsia="Calibri" w:hAnsi="Calibri" w:cs="Times New Roman"/>
      <w:sz w:val="28"/>
    </w:rPr>
  </w:style>
  <w:style w:type="character" w:customStyle="1" w:styleId="1">
    <w:name w:val="Верхний колонтитул Знак1"/>
    <w:basedOn w:val="a0"/>
    <w:uiPriority w:val="99"/>
    <w:semiHidden/>
    <w:qFormat/>
    <w:rsid w:val="00C52F05"/>
  </w:style>
  <w:style w:type="character" w:customStyle="1" w:styleId="-">
    <w:name w:val="Интернет-ссылка"/>
    <w:rsid w:val="007523CB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7523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523CB"/>
    <w:pPr>
      <w:spacing w:after="140"/>
    </w:pPr>
  </w:style>
  <w:style w:type="paragraph" w:styleId="a6">
    <w:name w:val="List"/>
    <w:basedOn w:val="a5"/>
    <w:rsid w:val="007523CB"/>
    <w:rPr>
      <w:rFonts w:cs="Arial"/>
    </w:rPr>
  </w:style>
  <w:style w:type="paragraph" w:customStyle="1" w:styleId="Caption">
    <w:name w:val="Caption"/>
    <w:basedOn w:val="a"/>
    <w:qFormat/>
    <w:rsid w:val="007523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7523CB"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rsid w:val="007523CB"/>
  </w:style>
  <w:style w:type="paragraph" w:customStyle="1" w:styleId="Header">
    <w:name w:val="Header"/>
    <w:basedOn w:val="a"/>
    <w:link w:val="a3"/>
    <w:uiPriority w:val="99"/>
    <w:unhideWhenUsed/>
    <w:rsid w:val="00C52F05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a9">
    <w:name w:val="No Spacing"/>
    <w:uiPriority w:val="1"/>
    <w:qFormat/>
    <w:rsid w:val="00C52F05"/>
  </w:style>
  <w:style w:type="paragraph" w:customStyle="1" w:styleId="aa">
    <w:name w:val="Содержимое таблицы"/>
    <w:basedOn w:val="a"/>
    <w:qFormat/>
    <w:rsid w:val="007523CB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7523CB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4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777</cp:lastModifiedBy>
  <cp:revision>17</cp:revision>
  <cp:lastPrinted>2024-11-26T04:33:00Z</cp:lastPrinted>
  <dcterms:created xsi:type="dcterms:W3CDTF">2019-06-06T03:17:00Z</dcterms:created>
  <dcterms:modified xsi:type="dcterms:W3CDTF">2024-11-26T04:33:00Z</dcterms:modified>
  <dc:language>ru-RU</dc:language>
</cp:coreProperties>
</file>