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86" w:rsidRDefault="00194286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06886" w:rsidRDefault="00194286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НОВОТРОИЦКИЙ СЕЛЬСКИЙ СОВЕТ ДЕПУТАТОВ</w:t>
      </w:r>
    </w:p>
    <w:p w:rsidR="00B06886" w:rsidRDefault="00194286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МИНУСИНСКОГО РАЙОНА</w:t>
      </w:r>
    </w:p>
    <w:p w:rsidR="00B06886" w:rsidRDefault="00194286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B06886" w:rsidRDefault="00B0688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886" w:rsidRDefault="00194286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B06886" w:rsidRDefault="00B0688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886" w:rsidRDefault="00194286">
      <w:pPr>
        <w:pStyle w:val="a8"/>
        <w:rPr>
          <w:rFonts w:ascii="Times New Roman" w:hAnsi="Times New Roman" w:cs="Times New Roman"/>
          <w:color w:val="323232"/>
          <w:spacing w:val="-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«25</w:t>
      </w:r>
      <w:r>
        <w:rPr>
          <w:rFonts w:ascii="Times New Roman" w:hAnsi="Times New Roman" w:cs="Times New Roman"/>
          <w:sz w:val="24"/>
          <w:szCs w:val="24"/>
        </w:rPr>
        <w:t xml:space="preserve"> » декабря  2024 г.                                   д. Быстрая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№ 136</w:t>
      </w:r>
      <w:r>
        <w:rPr>
          <w:rFonts w:ascii="Times New Roman" w:hAnsi="Times New Roman" w:cs="Times New Roman"/>
          <w:sz w:val="24"/>
          <w:szCs w:val="24"/>
        </w:rPr>
        <w:t xml:space="preserve"> -рс</w:t>
      </w:r>
    </w:p>
    <w:p w:rsidR="00B06886" w:rsidRDefault="00B0688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886" w:rsidRDefault="0019428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передаче   муниципальному образованию  Минусинский район  части </w:t>
      </w:r>
      <w:r>
        <w:rPr>
          <w:rFonts w:ascii="Times New Roman" w:hAnsi="Times New Roman" w:cs="Times New Roman"/>
          <w:sz w:val="24"/>
          <w:szCs w:val="24"/>
        </w:rPr>
        <w:t>полномочий по решению вопросов местного значения, отнесенных федеральным и региональным законодательством  к вопросам местного значения органов местного самоуправления</w:t>
      </w:r>
    </w:p>
    <w:p w:rsidR="00B06886" w:rsidRDefault="00B0688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886" w:rsidRDefault="0019428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пунктом 4 статьи 15 Федерального закона Российской Федерации от 06.10.</w:t>
      </w:r>
      <w:r>
        <w:rPr>
          <w:rFonts w:ascii="Times New Roman" w:hAnsi="Times New Roman" w:cs="Times New Roman"/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 руководствуясь статьей </w:t>
      </w:r>
      <w:r>
        <w:rPr>
          <w:rFonts w:ascii="Times New Roman" w:hAnsi="Times New Roman" w:cs="Times New Roman"/>
          <w:sz w:val="24"/>
          <w:szCs w:val="24"/>
        </w:rPr>
        <w:t xml:space="preserve">7, 27 Устава Новотроицкого сельсовета Минусинского района Красноярского края,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Новотроицкий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 депутатов РЕШИЛ:</w:t>
      </w:r>
      <w:proofErr w:type="gramEnd"/>
    </w:p>
    <w:p w:rsidR="00B06886" w:rsidRDefault="0019428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1. </w:t>
      </w:r>
    </w:p>
    <w:p w:rsidR="00B06886" w:rsidRDefault="0019428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Передать на период с 01.01.2025 года по 31.12.2027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онтрольно </w:t>
      </w:r>
      <w:r>
        <w:rPr>
          <w:rFonts w:ascii="Times New Roman" w:hAnsi="Times New Roman" w:cs="Times New Roman"/>
          <w:sz w:val="24"/>
          <w:szCs w:val="24"/>
        </w:rPr>
        <w:softHyphen/>
        <w:t>счётной палате Минусинского района полномочия контр</w:t>
      </w:r>
      <w:r>
        <w:rPr>
          <w:rFonts w:ascii="Times New Roman" w:hAnsi="Times New Roman" w:cs="Times New Roman"/>
          <w:sz w:val="24"/>
          <w:szCs w:val="24"/>
        </w:rPr>
        <w:t>ольно - счётного органа сельского поселения по осуществлению внешнего муниципального финансового контроля:</w:t>
      </w:r>
    </w:p>
    <w:p w:rsidR="00B06886" w:rsidRDefault="0019428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экспертиза проектов местного бюджета поселения;</w:t>
      </w:r>
    </w:p>
    <w:p w:rsidR="00B06886" w:rsidRDefault="0019428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внешняя проверка годового отчета об исполнении бюджета поселения.</w:t>
      </w:r>
    </w:p>
    <w:p w:rsidR="00B06886" w:rsidRDefault="0019428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Председателю Новотроицкого с</w:t>
      </w:r>
      <w:r>
        <w:rPr>
          <w:rFonts w:ascii="Times New Roman" w:hAnsi="Times New Roman" w:cs="Times New Roman"/>
          <w:sz w:val="24"/>
          <w:szCs w:val="24"/>
        </w:rPr>
        <w:t xml:space="preserve">ельского Совета депутатов Ширенко Анастасии Сергеевне  заключить соглашение с председателем Минусинского районного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Рождествовой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Ольгой Васильевной о передаче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онтрольно </w:t>
      </w:r>
      <w:r>
        <w:rPr>
          <w:rFonts w:ascii="Times New Roman" w:hAnsi="Times New Roman" w:cs="Times New Roman"/>
          <w:sz w:val="24"/>
          <w:szCs w:val="24"/>
        </w:rPr>
        <w:softHyphen/>
        <w:t>счётной палате Минусинского района полномочия контрольно - счётного о</w:t>
      </w:r>
      <w:r>
        <w:rPr>
          <w:rFonts w:ascii="Times New Roman" w:hAnsi="Times New Roman" w:cs="Times New Roman"/>
          <w:sz w:val="24"/>
          <w:szCs w:val="24"/>
        </w:rPr>
        <w:t>ргана сельского поселения по осуществлению внешнего муниципального финансового контроля.</w:t>
      </w:r>
    </w:p>
    <w:p w:rsidR="00B06886" w:rsidRDefault="00194286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2.  </w:t>
      </w:r>
    </w:p>
    <w:p w:rsidR="00B06886" w:rsidRDefault="0019428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в день, следующий за днем  его официального опубликования в газете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Новотроицкий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отроицкий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 и распространяется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возникшие с 01.01.2025 года.</w:t>
      </w:r>
    </w:p>
    <w:p w:rsidR="00B06886" w:rsidRDefault="00B0688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4286" w:rsidRDefault="00194286">
      <w:pPr>
        <w:pStyle w:val="a8"/>
        <w:ind w:firstLine="709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Председатель Новотроицкого</w:t>
      </w:r>
    </w:p>
    <w:p w:rsidR="00B06886" w:rsidRDefault="00194286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сельского Совета депутатов                                                                А. С. Ширенко            </w:t>
      </w:r>
    </w:p>
    <w:p w:rsidR="00B06886" w:rsidRDefault="00B06886">
      <w:pPr>
        <w:pStyle w:val="a8"/>
        <w:rPr>
          <w:rFonts w:ascii="Times New Roman" w:hAnsi="Times New Roman" w:cs="Times New Roman"/>
          <w:spacing w:val="-10"/>
          <w:sz w:val="24"/>
          <w:szCs w:val="24"/>
        </w:rPr>
      </w:pPr>
    </w:p>
    <w:p w:rsidR="00B06886" w:rsidRDefault="00B06886">
      <w:pPr>
        <w:pStyle w:val="a8"/>
        <w:rPr>
          <w:rFonts w:ascii="Times New Roman" w:hAnsi="Times New Roman" w:cs="Times New Roman"/>
          <w:spacing w:val="-10"/>
          <w:sz w:val="24"/>
          <w:szCs w:val="24"/>
        </w:rPr>
      </w:pPr>
    </w:p>
    <w:p w:rsidR="00B06886" w:rsidRDefault="00194286">
      <w:pPr>
        <w:pStyle w:val="a8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Глава Новотроицкого сельсовета        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А. В. Семенов </w:t>
      </w:r>
    </w:p>
    <w:p w:rsidR="00B06886" w:rsidRDefault="00B06886">
      <w:pPr>
        <w:pStyle w:val="a8"/>
        <w:rPr>
          <w:rFonts w:ascii="Arial" w:hAnsi="Arial" w:cs="Arial"/>
          <w:sz w:val="24"/>
          <w:szCs w:val="24"/>
        </w:rPr>
      </w:pPr>
    </w:p>
    <w:p w:rsidR="00B06886" w:rsidRDefault="00B06886">
      <w:pPr>
        <w:pStyle w:val="a8"/>
        <w:rPr>
          <w:rFonts w:ascii="Arial" w:hAnsi="Arial" w:cs="Arial"/>
          <w:sz w:val="24"/>
          <w:szCs w:val="24"/>
        </w:rPr>
      </w:pPr>
    </w:p>
    <w:sectPr w:rsidR="00B06886" w:rsidSect="00B0688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B06886"/>
    <w:rsid w:val="00194286"/>
    <w:rsid w:val="00B0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next w:val="a"/>
    <w:link w:val="5"/>
    <w:semiHidden/>
    <w:unhideWhenUsed/>
    <w:qFormat/>
    <w:rsid w:val="00F66F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">
    <w:name w:val="Заголовок 5 Знак"/>
    <w:basedOn w:val="a0"/>
    <w:link w:val="Heading5"/>
    <w:semiHidden/>
    <w:qFormat/>
    <w:rsid w:val="00F66F1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">
    <w:name w:val="Основной текст (2)_"/>
    <w:link w:val="20"/>
    <w:qFormat/>
    <w:locked/>
    <w:rsid w:val="00F66F16"/>
    <w:rPr>
      <w:sz w:val="28"/>
      <w:szCs w:val="28"/>
      <w:shd w:val="clear" w:color="auto" w:fill="FFFFFF"/>
    </w:rPr>
  </w:style>
  <w:style w:type="paragraph" w:customStyle="1" w:styleId="a3">
    <w:name w:val="Заголовок"/>
    <w:basedOn w:val="a"/>
    <w:next w:val="a4"/>
    <w:qFormat/>
    <w:rsid w:val="00B068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06886"/>
    <w:pPr>
      <w:spacing w:after="140"/>
    </w:pPr>
  </w:style>
  <w:style w:type="paragraph" w:styleId="a5">
    <w:name w:val="List"/>
    <w:basedOn w:val="a4"/>
    <w:rsid w:val="00B06886"/>
    <w:rPr>
      <w:rFonts w:cs="Arial"/>
    </w:rPr>
  </w:style>
  <w:style w:type="paragraph" w:customStyle="1" w:styleId="Caption">
    <w:name w:val="Caption"/>
    <w:basedOn w:val="a"/>
    <w:qFormat/>
    <w:rsid w:val="00B068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B06886"/>
    <w:pPr>
      <w:suppressLineNumbers/>
    </w:pPr>
    <w:rPr>
      <w:rFonts w:cs="Arial"/>
    </w:rPr>
  </w:style>
  <w:style w:type="paragraph" w:styleId="a7">
    <w:name w:val="Normal (Web)"/>
    <w:basedOn w:val="a"/>
    <w:semiHidden/>
    <w:unhideWhenUsed/>
    <w:qFormat/>
    <w:rsid w:val="00F66F1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F66F16"/>
    <w:pPr>
      <w:widowControl w:val="0"/>
      <w:shd w:val="clear" w:color="auto" w:fill="FFFFFF"/>
      <w:spacing w:before="360" w:after="240" w:line="0" w:lineRule="atLeast"/>
      <w:jc w:val="both"/>
    </w:pPr>
    <w:rPr>
      <w:sz w:val="28"/>
      <w:szCs w:val="28"/>
    </w:rPr>
  </w:style>
  <w:style w:type="paragraph" w:styleId="a8">
    <w:name w:val="No Spacing"/>
    <w:uiPriority w:val="1"/>
    <w:qFormat/>
    <w:rsid w:val="00F66F16"/>
  </w:style>
  <w:style w:type="paragraph" w:styleId="a9">
    <w:name w:val="Balloon Text"/>
    <w:basedOn w:val="a"/>
    <w:link w:val="aa"/>
    <w:uiPriority w:val="99"/>
    <w:semiHidden/>
    <w:unhideWhenUsed/>
    <w:rsid w:val="0019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dc:description/>
  <cp:lastModifiedBy>777</cp:lastModifiedBy>
  <cp:revision>6</cp:revision>
  <cp:lastPrinted>2024-12-26T06:48:00Z</cp:lastPrinted>
  <dcterms:created xsi:type="dcterms:W3CDTF">2022-01-11T00:26:00Z</dcterms:created>
  <dcterms:modified xsi:type="dcterms:W3CDTF">2024-12-26T06:48:00Z</dcterms:modified>
  <dc:language>ru-RU</dc:language>
</cp:coreProperties>
</file>